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32" w:rsidRPr="004B6274" w:rsidRDefault="00242478" w:rsidP="004B6274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4B6274">
        <w:rPr>
          <w:rFonts w:ascii="Arial" w:hAnsi="Arial" w:cs="Arial"/>
          <w:b/>
          <w:sz w:val="32"/>
          <w:szCs w:val="32"/>
          <w:lang w:val="en-US"/>
        </w:rPr>
        <w:t>Guidance for Recording of Performances and Adjudications</w:t>
      </w:r>
    </w:p>
    <w:p w:rsidR="00242478" w:rsidRPr="004B6274" w:rsidRDefault="00242478">
      <w:pPr>
        <w:rPr>
          <w:rFonts w:ascii="Arial" w:hAnsi="Arial" w:cs="Arial"/>
          <w:b/>
          <w:lang w:val="en-US"/>
        </w:rPr>
      </w:pPr>
      <w:r w:rsidRPr="004B6274">
        <w:rPr>
          <w:rFonts w:ascii="Arial" w:hAnsi="Arial" w:cs="Arial"/>
          <w:b/>
          <w:lang w:val="en-US"/>
        </w:rPr>
        <w:t>Keeping Young Performers Safe</w:t>
      </w:r>
    </w:p>
    <w:p w:rsidR="00242478" w:rsidRPr="004B6274" w:rsidRDefault="00242478">
      <w:pPr>
        <w:rPr>
          <w:rFonts w:ascii="Arial" w:hAnsi="Arial" w:cs="Arial"/>
          <w:lang w:val="en-US"/>
        </w:rPr>
      </w:pPr>
      <w:r w:rsidRPr="004B6274">
        <w:rPr>
          <w:rFonts w:ascii="Arial" w:hAnsi="Arial" w:cs="Arial"/>
          <w:lang w:val="en-US"/>
        </w:rPr>
        <w:t xml:space="preserve">The Provost Music Festival </w:t>
      </w:r>
      <w:r w:rsidR="0089553D" w:rsidRPr="004B6274">
        <w:rPr>
          <w:rFonts w:ascii="Arial" w:hAnsi="Arial" w:cs="Arial"/>
          <w:lang w:val="en-US"/>
        </w:rPr>
        <w:t>Association</w:t>
      </w:r>
      <w:r w:rsidRPr="004B6274">
        <w:rPr>
          <w:rFonts w:ascii="Arial" w:hAnsi="Arial" w:cs="Arial"/>
          <w:lang w:val="en-US"/>
        </w:rPr>
        <w:t xml:space="preserve"> recognizes that participation in music festivals can help children grow in </w:t>
      </w:r>
      <w:proofErr w:type="gramStart"/>
      <w:r w:rsidR="004B6274" w:rsidRPr="004B6274">
        <w:rPr>
          <w:rFonts w:ascii="Arial" w:hAnsi="Arial" w:cs="Arial"/>
          <w:lang w:val="en-US"/>
        </w:rPr>
        <w:t>confidence</w:t>
      </w:r>
      <w:r w:rsidR="004B6274">
        <w:rPr>
          <w:rFonts w:ascii="Arial" w:hAnsi="Arial" w:cs="Arial"/>
          <w:lang w:val="en-US"/>
        </w:rPr>
        <w:t>,</w:t>
      </w:r>
      <w:proofErr w:type="gramEnd"/>
      <w:r w:rsidRPr="004B6274">
        <w:rPr>
          <w:rFonts w:ascii="Arial" w:hAnsi="Arial" w:cs="Arial"/>
          <w:lang w:val="en-US"/>
        </w:rPr>
        <w:t xml:space="preserve"> increases their self esteem and provides a basis on which to learn a range of new skills</w:t>
      </w:r>
      <w:r w:rsidR="004B6274">
        <w:rPr>
          <w:rFonts w:ascii="Arial" w:hAnsi="Arial" w:cs="Arial"/>
          <w:lang w:val="en-US"/>
        </w:rPr>
        <w:t>. It</w:t>
      </w:r>
      <w:r w:rsidRPr="004B6274">
        <w:rPr>
          <w:rFonts w:ascii="Arial" w:hAnsi="Arial" w:cs="Arial"/>
          <w:lang w:val="en-US"/>
        </w:rPr>
        <w:t xml:space="preserve"> as well give</w:t>
      </w:r>
      <w:r w:rsidR="004B6274">
        <w:rPr>
          <w:rFonts w:ascii="Arial" w:hAnsi="Arial" w:cs="Arial"/>
          <w:lang w:val="en-US"/>
        </w:rPr>
        <w:t>s</w:t>
      </w:r>
      <w:r w:rsidRPr="004B6274">
        <w:rPr>
          <w:rFonts w:ascii="Arial" w:hAnsi="Arial" w:cs="Arial"/>
          <w:lang w:val="en-US"/>
        </w:rPr>
        <w:t xml:space="preserve"> some the chance to build a career in the creative sector. We want to</w:t>
      </w:r>
      <w:r w:rsidR="004B6274">
        <w:rPr>
          <w:rFonts w:ascii="Arial" w:hAnsi="Arial" w:cs="Arial"/>
          <w:lang w:val="en-US"/>
        </w:rPr>
        <w:t xml:space="preserve"> make sure that children take</w:t>
      </w:r>
      <w:r w:rsidRPr="004B6274">
        <w:rPr>
          <w:rFonts w:ascii="Arial" w:hAnsi="Arial" w:cs="Arial"/>
          <w:lang w:val="en-US"/>
        </w:rPr>
        <w:t xml:space="preserve"> advantage of these </w:t>
      </w:r>
      <w:r w:rsidR="00AD20F2" w:rsidRPr="004B6274">
        <w:rPr>
          <w:rFonts w:ascii="Arial" w:hAnsi="Arial" w:cs="Arial"/>
          <w:lang w:val="en-US"/>
        </w:rPr>
        <w:t>opportunities</w:t>
      </w:r>
      <w:r w:rsidRPr="004B6274">
        <w:rPr>
          <w:rFonts w:ascii="Arial" w:hAnsi="Arial" w:cs="Arial"/>
          <w:lang w:val="en-US"/>
        </w:rPr>
        <w:t xml:space="preserve"> where ever possible so that they can make the most of these benefits and enjoy the opportunity to perform in public. </w:t>
      </w:r>
    </w:p>
    <w:p w:rsidR="00242478" w:rsidRPr="004B6274" w:rsidRDefault="00242478">
      <w:pPr>
        <w:rPr>
          <w:rFonts w:ascii="Arial" w:hAnsi="Arial" w:cs="Arial"/>
          <w:lang w:val="en-US"/>
        </w:rPr>
      </w:pPr>
      <w:r w:rsidRPr="004B6274">
        <w:rPr>
          <w:rFonts w:ascii="Arial" w:hAnsi="Arial" w:cs="Arial"/>
          <w:lang w:val="en-US"/>
        </w:rPr>
        <w:t xml:space="preserve">Guidance provides a framework to ensure that the </w:t>
      </w:r>
      <w:r w:rsidR="00AD20F2" w:rsidRPr="004B6274">
        <w:rPr>
          <w:rFonts w:ascii="Arial" w:hAnsi="Arial" w:cs="Arial"/>
          <w:lang w:val="en-US"/>
        </w:rPr>
        <w:t>welfare</w:t>
      </w:r>
      <w:r w:rsidRPr="004B6274">
        <w:rPr>
          <w:rFonts w:ascii="Arial" w:hAnsi="Arial" w:cs="Arial"/>
          <w:lang w:val="en-US"/>
        </w:rPr>
        <w:t xml:space="preserve"> of performing children is safeguarded and effectively, that they receive proper care, </w:t>
      </w:r>
      <w:r w:rsidR="004B6274">
        <w:rPr>
          <w:rFonts w:ascii="Arial" w:hAnsi="Arial" w:cs="Arial"/>
          <w:lang w:val="en-US"/>
        </w:rPr>
        <w:t xml:space="preserve">and that </w:t>
      </w:r>
      <w:r w:rsidRPr="004B6274">
        <w:rPr>
          <w:rFonts w:ascii="Arial" w:hAnsi="Arial" w:cs="Arial"/>
          <w:lang w:val="en-US"/>
        </w:rPr>
        <w:t>the</w:t>
      </w:r>
      <w:r w:rsidR="004B6274">
        <w:rPr>
          <w:rFonts w:ascii="Arial" w:hAnsi="Arial" w:cs="Arial"/>
          <w:lang w:val="en-US"/>
        </w:rPr>
        <w:t>ir</w:t>
      </w:r>
      <w:r w:rsidRPr="004B6274">
        <w:rPr>
          <w:rFonts w:ascii="Arial" w:hAnsi="Arial" w:cs="Arial"/>
          <w:lang w:val="en-US"/>
        </w:rPr>
        <w:t xml:space="preserve"> education and rights are protected. Promoting the </w:t>
      </w:r>
      <w:r w:rsidR="00AD20F2" w:rsidRPr="004B6274">
        <w:rPr>
          <w:rFonts w:ascii="Arial" w:hAnsi="Arial" w:cs="Arial"/>
          <w:lang w:val="en-US"/>
        </w:rPr>
        <w:t>welfare</w:t>
      </w:r>
      <w:r w:rsidRPr="004B6274">
        <w:rPr>
          <w:rFonts w:ascii="Arial" w:hAnsi="Arial" w:cs="Arial"/>
          <w:lang w:val="en-US"/>
        </w:rPr>
        <w:t xml:space="preserve"> of our children must always driving principle when we consider arrangements, which enable them to participate in these </w:t>
      </w:r>
      <w:r w:rsidR="004B6274" w:rsidRPr="004B6274">
        <w:rPr>
          <w:rFonts w:ascii="Arial" w:hAnsi="Arial" w:cs="Arial"/>
          <w:lang w:val="en-US"/>
        </w:rPr>
        <w:t>activ</w:t>
      </w:r>
      <w:r w:rsidR="004B6274">
        <w:rPr>
          <w:rFonts w:ascii="Arial" w:hAnsi="Arial" w:cs="Arial"/>
          <w:lang w:val="en-US"/>
        </w:rPr>
        <w:t>ities</w:t>
      </w:r>
      <w:r w:rsidRPr="004B6274">
        <w:rPr>
          <w:rFonts w:ascii="Arial" w:hAnsi="Arial" w:cs="Arial"/>
          <w:lang w:val="en-US"/>
        </w:rPr>
        <w:t xml:space="preserve">. </w:t>
      </w:r>
    </w:p>
    <w:p w:rsidR="00242478" w:rsidRPr="004B6274" w:rsidRDefault="00242478">
      <w:pPr>
        <w:rPr>
          <w:rFonts w:ascii="Arial" w:hAnsi="Arial" w:cs="Arial"/>
          <w:lang w:val="en-US"/>
        </w:rPr>
      </w:pPr>
      <w:r w:rsidRPr="004B6274">
        <w:rPr>
          <w:rFonts w:ascii="Arial" w:hAnsi="Arial" w:cs="Arial"/>
          <w:lang w:val="en-US"/>
        </w:rPr>
        <w:t>Recording of children’s performances and their adjudications fall</w:t>
      </w:r>
      <w:r w:rsidR="004B6274">
        <w:rPr>
          <w:rFonts w:ascii="Arial" w:hAnsi="Arial" w:cs="Arial"/>
          <w:lang w:val="en-US"/>
        </w:rPr>
        <w:t>s</w:t>
      </w:r>
      <w:r w:rsidRPr="004B6274">
        <w:rPr>
          <w:rFonts w:ascii="Arial" w:hAnsi="Arial" w:cs="Arial"/>
          <w:lang w:val="en-US"/>
        </w:rPr>
        <w:t xml:space="preserve"> under the </w:t>
      </w:r>
      <w:proofErr w:type="gramStart"/>
      <w:r w:rsidR="00AD20F2" w:rsidRPr="004B6274">
        <w:rPr>
          <w:rFonts w:ascii="Arial" w:hAnsi="Arial" w:cs="Arial"/>
          <w:lang w:val="en-US"/>
        </w:rPr>
        <w:t>performer</w:t>
      </w:r>
      <w:r w:rsidR="004B6274">
        <w:rPr>
          <w:rFonts w:ascii="Arial" w:hAnsi="Arial" w:cs="Arial"/>
          <w:lang w:val="en-US"/>
        </w:rPr>
        <w:t>s</w:t>
      </w:r>
      <w:proofErr w:type="gramEnd"/>
      <w:r w:rsidRPr="004B6274">
        <w:rPr>
          <w:rFonts w:ascii="Arial" w:hAnsi="Arial" w:cs="Arial"/>
          <w:lang w:val="en-US"/>
        </w:rPr>
        <w:t xml:space="preserve"> rights and copyright acts of Canada. These rights and acts which include covering matters as consent, explo</w:t>
      </w:r>
      <w:r w:rsidR="004B6274">
        <w:rPr>
          <w:rFonts w:ascii="Arial" w:hAnsi="Arial" w:cs="Arial"/>
          <w:lang w:val="en-US"/>
        </w:rPr>
        <w:t>it</w:t>
      </w:r>
      <w:r w:rsidRPr="004B6274">
        <w:rPr>
          <w:rFonts w:ascii="Arial" w:hAnsi="Arial" w:cs="Arial"/>
          <w:lang w:val="en-US"/>
        </w:rPr>
        <w:t xml:space="preserve">ation, intent, harm, creative content and moral implications, are constantly changing in our laws. It is very easy to find </w:t>
      </w:r>
      <w:proofErr w:type="gramStart"/>
      <w:r w:rsidR="004B6274" w:rsidRPr="004B6274">
        <w:rPr>
          <w:rFonts w:ascii="Arial" w:hAnsi="Arial" w:cs="Arial"/>
          <w:lang w:val="en-US"/>
        </w:rPr>
        <w:t>one</w:t>
      </w:r>
      <w:r w:rsidRPr="004B6274">
        <w:rPr>
          <w:rFonts w:ascii="Arial" w:hAnsi="Arial" w:cs="Arial"/>
          <w:lang w:val="en-US"/>
        </w:rPr>
        <w:t>self</w:t>
      </w:r>
      <w:proofErr w:type="gramEnd"/>
      <w:r w:rsidRPr="004B6274">
        <w:rPr>
          <w:rFonts w:ascii="Arial" w:hAnsi="Arial" w:cs="Arial"/>
          <w:lang w:val="en-US"/>
        </w:rPr>
        <w:t xml:space="preserve"> violating a performer</w:t>
      </w:r>
      <w:r w:rsidR="004B6274">
        <w:rPr>
          <w:rFonts w:ascii="Arial" w:hAnsi="Arial" w:cs="Arial"/>
          <w:lang w:val="en-US"/>
        </w:rPr>
        <w:t>’</w:t>
      </w:r>
      <w:r w:rsidRPr="004B6274">
        <w:rPr>
          <w:rFonts w:ascii="Arial" w:hAnsi="Arial" w:cs="Arial"/>
          <w:lang w:val="en-US"/>
        </w:rPr>
        <w:t>s rights or copyright acts</w:t>
      </w:r>
      <w:r w:rsidR="0089553D" w:rsidRPr="004B6274">
        <w:rPr>
          <w:rFonts w:ascii="Arial" w:hAnsi="Arial" w:cs="Arial"/>
          <w:lang w:val="en-US"/>
        </w:rPr>
        <w:t xml:space="preserve"> should you choose to record them. </w:t>
      </w:r>
    </w:p>
    <w:p w:rsidR="0089553D" w:rsidRPr="004B6274" w:rsidRDefault="0089553D">
      <w:pPr>
        <w:rPr>
          <w:rFonts w:ascii="Arial" w:hAnsi="Arial" w:cs="Arial"/>
          <w:lang w:val="en-US"/>
        </w:rPr>
      </w:pPr>
      <w:r w:rsidRPr="004B6274">
        <w:rPr>
          <w:rFonts w:ascii="Arial" w:hAnsi="Arial" w:cs="Arial"/>
          <w:lang w:val="en-US"/>
        </w:rPr>
        <w:t xml:space="preserve">In the name of child safety, common decency and respect for others, the Provost Music Festival Association </w:t>
      </w:r>
      <w:r w:rsidR="00AD20F2" w:rsidRPr="004B6274">
        <w:rPr>
          <w:rFonts w:ascii="Arial" w:hAnsi="Arial" w:cs="Arial"/>
          <w:lang w:val="en-US"/>
        </w:rPr>
        <w:t>asks</w:t>
      </w:r>
      <w:r w:rsidRPr="004B6274">
        <w:rPr>
          <w:rFonts w:ascii="Arial" w:hAnsi="Arial" w:cs="Arial"/>
          <w:lang w:val="en-US"/>
        </w:rPr>
        <w:t xml:space="preserve"> that you </w:t>
      </w:r>
      <w:r w:rsidRPr="004E06B0">
        <w:rPr>
          <w:rFonts w:ascii="Arial" w:hAnsi="Arial" w:cs="Arial"/>
          <w:i/>
          <w:sz w:val="24"/>
          <w:szCs w:val="24"/>
          <w:lang w:val="en-US"/>
        </w:rPr>
        <w:t>do not record the performances of any child except your own</w:t>
      </w:r>
      <w:r w:rsidRPr="004B6274">
        <w:rPr>
          <w:rFonts w:ascii="Arial" w:hAnsi="Arial" w:cs="Arial"/>
          <w:lang w:val="en-US"/>
        </w:rPr>
        <w:t xml:space="preserve">, and </w:t>
      </w:r>
      <w:r w:rsidR="004B6274" w:rsidRPr="004B6274">
        <w:rPr>
          <w:rFonts w:ascii="Arial" w:hAnsi="Arial" w:cs="Arial"/>
          <w:lang w:val="en-US"/>
        </w:rPr>
        <w:t xml:space="preserve">that you </w:t>
      </w:r>
      <w:r w:rsidRPr="004E06B0">
        <w:rPr>
          <w:rFonts w:ascii="Arial" w:hAnsi="Arial" w:cs="Arial"/>
          <w:i/>
          <w:sz w:val="24"/>
          <w:szCs w:val="24"/>
          <w:lang w:val="en-US"/>
        </w:rPr>
        <w:t>do</w:t>
      </w:r>
      <w:r w:rsidRPr="004E06B0">
        <w:rPr>
          <w:rFonts w:ascii="Arial" w:hAnsi="Arial" w:cs="Arial"/>
          <w:sz w:val="24"/>
          <w:szCs w:val="24"/>
          <w:lang w:val="en-US"/>
        </w:rPr>
        <w:t xml:space="preserve"> </w:t>
      </w:r>
      <w:r w:rsidRPr="004E06B0">
        <w:rPr>
          <w:rFonts w:ascii="Arial" w:hAnsi="Arial" w:cs="Arial"/>
          <w:i/>
          <w:sz w:val="24"/>
          <w:szCs w:val="24"/>
          <w:lang w:val="en-US"/>
        </w:rPr>
        <w:t>not record any performer</w:t>
      </w:r>
      <w:r w:rsidR="004B6274" w:rsidRPr="004E06B0">
        <w:rPr>
          <w:rFonts w:ascii="Arial" w:hAnsi="Arial" w:cs="Arial"/>
          <w:i/>
          <w:sz w:val="24"/>
          <w:szCs w:val="24"/>
          <w:lang w:val="en-US"/>
        </w:rPr>
        <w:t>’</w:t>
      </w:r>
      <w:r w:rsidRPr="004E06B0">
        <w:rPr>
          <w:rFonts w:ascii="Arial" w:hAnsi="Arial" w:cs="Arial"/>
          <w:i/>
          <w:sz w:val="24"/>
          <w:szCs w:val="24"/>
          <w:lang w:val="en-US"/>
        </w:rPr>
        <w:t xml:space="preserve">s adjudication, including your own </w:t>
      </w:r>
      <w:r w:rsidR="00AD20F2" w:rsidRPr="004E06B0">
        <w:rPr>
          <w:rFonts w:ascii="Arial" w:hAnsi="Arial" w:cs="Arial"/>
          <w:i/>
          <w:sz w:val="24"/>
          <w:szCs w:val="24"/>
          <w:lang w:val="en-US"/>
        </w:rPr>
        <w:t>child’s</w:t>
      </w:r>
      <w:r w:rsidRPr="004E06B0">
        <w:rPr>
          <w:rFonts w:ascii="Arial" w:hAnsi="Arial" w:cs="Arial"/>
          <w:i/>
          <w:sz w:val="24"/>
          <w:szCs w:val="24"/>
          <w:lang w:val="en-US"/>
        </w:rPr>
        <w:t xml:space="preserve"> adjudication</w:t>
      </w:r>
      <w:r w:rsidRPr="004B6274">
        <w:rPr>
          <w:rFonts w:ascii="Arial" w:hAnsi="Arial" w:cs="Arial"/>
          <w:lang w:val="en-US"/>
        </w:rPr>
        <w:t>.</w:t>
      </w:r>
    </w:p>
    <w:p w:rsidR="0089553D" w:rsidRPr="004B6274" w:rsidRDefault="0089553D">
      <w:pPr>
        <w:rPr>
          <w:rFonts w:ascii="Arial" w:hAnsi="Arial" w:cs="Arial"/>
          <w:lang w:val="en-US"/>
        </w:rPr>
      </w:pPr>
      <w:r w:rsidRPr="004B6274">
        <w:rPr>
          <w:rFonts w:ascii="Arial" w:hAnsi="Arial" w:cs="Arial"/>
          <w:lang w:val="en-US"/>
        </w:rPr>
        <w:t>Should you choose to ignore the Associations request a common sense approach to keeping you and your child safe might be to:</w:t>
      </w:r>
    </w:p>
    <w:p w:rsidR="004B6274" w:rsidRDefault="0089553D" w:rsidP="004B6274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4B6274">
        <w:rPr>
          <w:rFonts w:ascii="Arial" w:hAnsi="Arial" w:cs="Arial"/>
          <w:lang w:val="en-US"/>
        </w:rPr>
        <w:t xml:space="preserve">Always obtain permission from those directly involved in the creation of a performance video. This </w:t>
      </w:r>
      <w:r w:rsidR="00AD20F2" w:rsidRPr="004B6274">
        <w:rPr>
          <w:rFonts w:ascii="Arial" w:hAnsi="Arial" w:cs="Arial"/>
          <w:lang w:val="en-US"/>
        </w:rPr>
        <w:t>includes</w:t>
      </w:r>
      <w:r w:rsidRPr="004B6274">
        <w:rPr>
          <w:rFonts w:ascii="Arial" w:hAnsi="Arial" w:cs="Arial"/>
          <w:lang w:val="en-US"/>
        </w:rPr>
        <w:t xml:space="preserve"> a performer, the accompanist and the adjudicator.</w:t>
      </w:r>
    </w:p>
    <w:p w:rsidR="004B6274" w:rsidRPr="004B6274" w:rsidRDefault="004B6274" w:rsidP="004B6274">
      <w:pPr>
        <w:pStyle w:val="ListParagraph"/>
        <w:rPr>
          <w:rFonts w:ascii="Arial" w:hAnsi="Arial" w:cs="Arial"/>
          <w:lang w:val="en-US"/>
        </w:rPr>
      </w:pPr>
    </w:p>
    <w:p w:rsidR="0089553D" w:rsidRPr="004B6274" w:rsidRDefault="0089553D" w:rsidP="0089553D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4B6274">
        <w:rPr>
          <w:rFonts w:ascii="Arial" w:hAnsi="Arial" w:cs="Arial"/>
          <w:lang w:val="en-US"/>
        </w:rPr>
        <w:t>Never place on a p</w:t>
      </w:r>
      <w:r w:rsidR="004B6274">
        <w:rPr>
          <w:rFonts w:ascii="Arial" w:hAnsi="Arial" w:cs="Arial"/>
          <w:lang w:val="en-US"/>
        </w:rPr>
        <w:t xml:space="preserve">ublic repository (e.g. </w:t>
      </w:r>
      <w:proofErr w:type="spellStart"/>
      <w:r w:rsidR="004B6274">
        <w:rPr>
          <w:rFonts w:ascii="Arial" w:hAnsi="Arial" w:cs="Arial"/>
          <w:lang w:val="en-US"/>
        </w:rPr>
        <w:t>Facebook</w:t>
      </w:r>
      <w:proofErr w:type="spellEnd"/>
      <w:r w:rsidR="004B6274">
        <w:rPr>
          <w:rFonts w:ascii="Arial" w:hAnsi="Arial" w:cs="Arial"/>
          <w:lang w:val="en-US"/>
        </w:rPr>
        <w:t xml:space="preserve"> or</w:t>
      </w:r>
      <w:r w:rsidRPr="004B6274">
        <w:rPr>
          <w:rFonts w:ascii="Arial" w:hAnsi="Arial" w:cs="Arial"/>
          <w:lang w:val="en-US"/>
        </w:rPr>
        <w:t xml:space="preserve"> YouTube) anything that includes a public performance of a child</w:t>
      </w:r>
      <w:r w:rsidR="004B6274">
        <w:rPr>
          <w:rFonts w:ascii="Arial" w:hAnsi="Arial" w:cs="Arial"/>
          <w:lang w:val="en-US"/>
        </w:rPr>
        <w:t>,</w:t>
      </w:r>
      <w:r w:rsidRPr="004B6274">
        <w:rPr>
          <w:rFonts w:ascii="Arial" w:hAnsi="Arial" w:cs="Arial"/>
          <w:lang w:val="en-US"/>
        </w:rPr>
        <w:t xml:space="preserve"> unless explicit permission has been obtained. It makes no difference how small a piece </w:t>
      </w:r>
      <w:r w:rsidR="004B6274">
        <w:rPr>
          <w:rFonts w:ascii="Arial" w:hAnsi="Arial" w:cs="Arial"/>
          <w:lang w:val="en-US"/>
        </w:rPr>
        <w:t xml:space="preserve">it </w:t>
      </w:r>
      <w:r w:rsidRPr="004B6274">
        <w:rPr>
          <w:rFonts w:ascii="Arial" w:hAnsi="Arial" w:cs="Arial"/>
          <w:lang w:val="en-US"/>
        </w:rPr>
        <w:t xml:space="preserve">is. </w:t>
      </w:r>
    </w:p>
    <w:p w:rsidR="0089553D" w:rsidRDefault="0089553D" w:rsidP="004B6274">
      <w:pPr>
        <w:jc w:val="center"/>
        <w:rPr>
          <w:rFonts w:ascii="Arial" w:hAnsi="Arial" w:cs="Arial"/>
          <w:i/>
          <w:lang w:val="en-US"/>
        </w:rPr>
      </w:pPr>
      <w:r w:rsidRPr="004B6274">
        <w:rPr>
          <w:rFonts w:ascii="Arial" w:hAnsi="Arial" w:cs="Arial"/>
          <w:i/>
          <w:lang w:val="en-US"/>
        </w:rPr>
        <w:t>Please help us keep our children safe and prospering in the creative arts!</w:t>
      </w:r>
    </w:p>
    <w:p w:rsidR="004B6274" w:rsidRDefault="004B6274" w:rsidP="004B6274">
      <w:pPr>
        <w:jc w:val="center"/>
        <w:rPr>
          <w:rFonts w:ascii="Arial" w:hAnsi="Arial" w:cs="Arial"/>
          <w:i/>
          <w:lang w:val="en-US"/>
        </w:rPr>
      </w:pPr>
    </w:p>
    <w:p w:rsidR="004B6274" w:rsidRPr="004B6274" w:rsidRDefault="004B6274" w:rsidP="004B6274">
      <w:pPr>
        <w:jc w:val="center"/>
        <w:rPr>
          <w:rFonts w:ascii="Arial" w:hAnsi="Arial" w:cs="Arial"/>
          <w:i/>
          <w:lang w:val="en-US"/>
        </w:rPr>
      </w:pPr>
    </w:p>
    <w:p w:rsidR="0089553D" w:rsidRPr="004B6274" w:rsidRDefault="0089553D" w:rsidP="0089553D">
      <w:pPr>
        <w:rPr>
          <w:rFonts w:ascii="Arial" w:hAnsi="Arial" w:cs="Arial"/>
          <w:lang w:val="en-US"/>
        </w:rPr>
      </w:pPr>
      <w:r w:rsidRPr="004B6274">
        <w:rPr>
          <w:rFonts w:ascii="Arial" w:hAnsi="Arial" w:cs="Arial"/>
          <w:lang w:val="en-US"/>
        </w:rPr>
        <w:t>Thank you,</w:t>
      </w:r>
    </w:p>
    <w:p w:rsidR="0089553D" w:rsidRPr="004B6274" w:rsidRDefault="0089553D" w:rsidP="0089553D">
      <w:pPr>
        <w:rPr>
          <w:rFonts w:ascii="Arial" w:hAnsi="Arial" w:cs="Arial"/>
          <w:lang w:val="en-US"/>
        </w:rPr>
      </w:pPr>
      <w:r w:rsidRPr="004B6274">
        <w:rPr>
          <w:rFonts w:ascii="Arial" w:hAnsi="Arial" w:cs="Arial"/>
          <w:lang w:val="en-US"/>
        </w:rPr>
        <w:t>Provost Music Festival Association</w:t>
      </w:r>
    </w:p>
    <w:sectPr w:rsidR="0089553D" w:rsidRPr="004B6274" w:rsidSect="00D06B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0330"/>
    <w:multiLevelType w:val="hybridMultilevel"/>
    <w:tmpl w:val="FB6E3B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2478"/>
    <w:rsid w:val="00242478"/>
    <w:rsid w:val="004B6274"/>
    <w:rsid w:val="004E06B0"/>
    <w:rsid w:val="0089553D"/>
    <w:rsid w:val="00AD20F2"/>
    <w:rsid w:val="00B73751"/>
    <w:rsid w:val="00D06B32"/>
    <w:rsid w:val="00E4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Swanson</dc:creator>
  <cp:lastModifiedBy>Charles Swanson</cp:lastModifiedBy>
  <cp:revision>4</cp:revision>
  <dcterms:created xsi:type="dcterms:W3CDTF">2017-11-18T21:11:00Z</dcterms:created>
  <dcterms:modified xsi:type="dcterms:W3CDTF">2017-11-26T23:02:00Z</dcterms:modified>
</cp:coreProperties>
</file>